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9737" w14:textId="77777777" w:rsidR="00C4009D" w:rsidRPr="00E2460E" w:rsidRDefault="00C4009D" w:rsidP="00C4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2DA692E" wp14:editId="3001D6F7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18A8" w14:textId="1B91FB5C" w:rsidR="00C4009D" w:rsidRPr="00695A20" w:rsidRDefault="00316DEA" w:rsidP="00C4009D">
      <w:pPr>
        <w:pStyle w:val="Ttul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</w:t>
      </w:r>
      <w:r w:rsidR="009B5E71">
        <w:rPr>
          <w:sz w:val="28"/>
          <w:szCs w:val="28"/>
        </w:rPr>
        <w:t xml:space="preserve"> de agosto</w:t>
      </w:r>
      <w:r w:rsidR="00C4009D">
        <w:rPr>
          <w:sz w:val="28"/>
          <w:szCs w:val="28"/>
        </w:rPr>
        <w:t xml:space="preserve"> de 2018</w:t>
      </w:r>
    </w:p>
    <w:p w14:paraId="44A8D2A7" w14:textId="77777777" w:rsidR="00C4009D" w:rsidRDefault="00C4009D" w:rsidP="00C4009D">
      <w:pPr>
        <w:pStyle w:val="Ttulo"/>
        <w:spacing w:line="240" w:lineRule="auto"/>
        <w:rPr>
          <w:sz w:val="24"/>
          <w:szCs w:val="24"/>
        </w:rPr>
      </w:pPr>
    </w:p>
    <w:p w14:paraId="1BA6208B" w14:textId="77777777" w:rsidR="00C4009D" w:rsidRDefault="00C4009D" w:rsidP="00C4009D">
      <w:pPr>
        <w:pStyle w:val="Ttulo"/>
        <w:spacing w:line="240" w:lineRule="auto"/>
        <w:rPr>
          <w:sz w:val="24"/>
          <w:szCs w:val="24"/>
        </w:rPr>
      </w:pPr>
    </w:p>
    <w:p w14:paraId="4F3B4019" w14:textId="77777777" w:rsidR="00C4009D" w:rsidRDefault="00C4009D" w:rsidP="00C4009D">
      <w:pPr>
        <w:pStyle w:val="Ttulo"/>
        <w:spacing w:line="240" w:lineRule="auto"/>
        <w:rPr>
          <w:sz w:val="28"/>
          <w:szCs w:val="28"/>
        </w:rPr>
      </w:pPr>
    </w:p>
    <w:p w14:paraId="2F16E37D" w14:textId="77777777" w:rsidR="00C4009D" w:rsidRDefault="00C4009D" w:rsidP="00551382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1C21F52C" w14:textId="149BF74A" w:rsidR="00C4009D" w:rsidRDefault="001F0594" w:rsidP="00551382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316DEA">
        <w:rPr>
          <w:sz w:val="28"/>
          <w:szCs w:val="28"/>
        </w:rPr>
        <w:t>IX</w:t>
      </w:r>
      <w:r w:rsidR="00896508">
        <w:rPr>
          <w:sz w:val="28"/>
          <w:szCs w:val="28"/>
        </w:rPr>
        <w:t xml:space="preserve"> </w:t>
      </w:r>
      <w:r w:rsidR="00C4009D">
        <w:rPr>
          <w:sz w:val="28"/>
          <w:szCs w:val="28"/>
        </w:rPr>
        <w:t xml:space="preserve"> DOMINGO DEL TIEMPO ORDINARIO</w:t>
      </w:r>
    </w:p>
    <w:p w14:paraId="233B563A" w14:textId="77777777" w:rsidR="00621C60" w:rsidRDefault="00C4009D" w:rsidP="00551382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B</w:t>
      </w:r>
    </w:p>
    <w:p w14:paraId="46A404CD" w14:textId="6F72A8AE" w:rsidR="00C4009D" w:rsidRDefault="00A73967" w:rsidP="0055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6DEA">
        <w:rPr>
          <w:rFonts w:ascii="Times New Roman" w:hAnsi="Times New Roman" w:cs="Times New Roman"/>
          <w:sz w:val="24"/>
          <w:szCs w:val="24"/>
        </w:rPr>
        <w:t>Re 19, 4-8</w:t>
      </w:r>
      <w:r w:rsidR="00E727D8">
        <w:rPr>
          <w:rFonts w:ascii="Times New Roman" w:hAnsi="Times New Roman" w:cs="Times New Roman"/>
          <w:sz w:val="24"/>
          <w:szCs w:val="24"/>
        </w:rPr>
        <w:t xml:space="preserve">; </w:t>
      </w:r>
      <w:r w:rsidR="002A3666">
        <w:rPr>
          <w:rFonts w:ascii="Times New Roman" w:hAnsi="Times New Roman" w:cs="Times New Roman"/>
          <w:sz w:val="24"/>
          <w:szCs w:val="24"/>
        </w:rPr>
        <w:t xml:space="preserve">Ef </w:t>
      </w:r>
      <w:r w:rsidR="00AC7E3D">
        <w:rPr>
          <w:rFonts w:ascii="Times New Roman" w:hAnsi="Times New Roman" w:cs="Times New Roman"/>
          <w:sz w:val="24"/>
          <w:szCs w:val="24"/>
        </w:rPr>
        <w:t xml:space="preserve">4, </w:t>
      </w:r>
      <w:r w:rsidR="00316DEA">
        <w:rPr>
          <w:rFonts w:ascii="Times New Roman" w:hAnsi="Times New Roman" w:cs="Times New Roman"/>
          <w:sz w:val="24"/>
          <w:szCs w:val="24"/>
        </w:rPr>
        <w:t>30-5,2</w:t>
      </w:r>
      <w:r w:rsidR="00C4009D">
        <w:rPr>
          <w:rFonts w:ascii="Times New Roman" w:hAnsi="Times New Roman" w:cs="Times New Roman"/>
          <w:sz w:val="24"/>
          <w:szCs w:val="24"/>
        </w:rPr>
        <w:t xml:space="preserve">; </w:t>
      </w:r>
      <w:r w:rsidR="00AC7E3D">
        <w:rPr>
          <w:rFonts w:ascii="Times New Roman" w:hAnsi="Times New Roman" w:cs="Times New Roman"/>
          <w:sz w:val="24"/>
          <w:szCs w:val="24"/>
        </w:rPr>
        <w:t xml:space="preserve">Jn 6, </w:t>
      </w:r>
      <w:r w:rsidR="00316DEA">
        <w:rPr>
          <w:rFonts w:ascii="Times New Roman" w:hAnsi="Times New Roman" w:cs="Times New Roman"/>
          <w:sz w:val="24"/>
          <w:szCs w:val="24"/>
        </w:rPr>
        <w:t>41-51</w:t>
      </w:r>
      <w:r w:rsidR="001F0594">
        <w:rPr>
          <w:rFonts w:ascii="Times New Roman" w:hAnsi="Times New Roman" w:cs="Times New Roman"/>
          <w:sz w:val="24"/>
          <w:szCs w:val="24"/>
        </w:rPr>
        <w:t>.</w:t>
      </w:r>
    </w:p>
    <w:p w14:paraId="1D58FA67" w14:textId="59EB308E" w:rsidR="00C4009D" w:rsidRDefault="008705B5" w:rsidP="0055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8EF2" w14:textId="77777777" w:rsidR="00786494" w:rsidRDefault="00786494" w:rsidP="0055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AF14B" w14:textId="5EF06349" w:rsidR="00C4009D" w:rsidRDefault="000847CA" w:rsidP="009B5E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“</w:t>
      </w:r>
      <w:r w:rsidR="00316DEA">
        <w:rPr>
          <w:rFonts w:ascii="Times New Roman" w:hAnsi="Times New Roman" w:cs="Times New Roman"/>
          <w:b/>
          <w:sz w:val="32"/>
        </w:rPr>
        <w:t>El que coma de este pan vivirá para siempre</w:t>
      </w:r>
      <w:r w:rsidR="005A2B32">
        <w:rPr>
          <w:rFonts w:ascii="Times New Roman" w:hAnsi="Times New Roman" w:cs="Times New Roman"/>
          <w:b/>
          <w:sz w:val="32"/>
        </w:rPr>
        <w:t>”</w:t>
      </w:r>
      <w:r w:rsidR="00C4009D" w:rsidRPr="00507B91">
        <w:rPr>
          <w:rFonts w:ascii="Times New Roman" w:hAnsi="Times New Roman" w:cs="Times New Roman"/>
          <w:b/>
          <w:sz w:val="32"/>
        </w:rPr>
        <w:t xml:space="preserve"> </w:t>
      </w:r>
      <w:r w:rsidR="00C4009D">
        <w:rPr>
          <w:rFonts w:ascii="Times New Roman" w:hAnsi="Times New Roman" w:cs="Times New Roman"/>
          <w:b/>
          <w:sz w:val="32"/>
        </w:rPr>
        <w:t>(</w:t>
      </w:r>
      <w:r w:rsidR="000D6FF2">
        <w:rPr>
          <w:rFonts w:ascii="Times New Roman" w:hAnsi="Times New Roman" w:cs="Times New Roman"/>
          <w:b/>
          <w:sz w:val="32"/>
        </w:rPr>
        <w:t>Jn</w:t>
      </w:r>
      <w:r w:rsidR="0032148E">
        <w:rPr>
          <w:rFonts w:ascii="Times New Roman" w:hAnsi="Times New Roman" w:cs="Times New Roman"/>
          <w:b/>
          <w:sz w:val="32"/>
        </w:rPr>
        <w:t xml:space="preserve"> 6,</w:t>
      </w:r>
      <w:r w:rsidR="00C47284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="00C47284">
        <w:rPr>
          <w:rFonts w:ascii="Times New Roman" w:hAnsi="Times New Roman" w:cs="Times New Roman"/>
          <w:b/>
          <w:sz w:val="32"/>
        </w:rPr>
        <w:t>51</w:t>
      </w:r>
      <w:r w:rsidR="0032148E">
        <w:rPr>
          <w:rFonts w:ascii="Times New Roman" w:hAnsi="Times New Roman" w:cs="Times New Roman"/>
          <w:b/>
          <w:sz w:val="32"/>
        </w:rPr>
        <w:t>)</w:t>
      </w:r>
      <w:r w:rsidR="00C4009D" w:rsidRPr="00CE6C9F">
        <w:rPr>
          <w:rFonts w:ascii="Times New Roman" w:hAnsi="Times New Roman" w:cs="Times New Roman"/>
          <w:b/>
          <w:sz w:val="32"/>
        </w:rPr>
        <w:t>.</w:t>
      </w:r>
    </w:p>
    <w:p w14:paraId="38FF6473" w14:textId="77777777" w:rsidR="003E5363" w:rsidRDefault="003E5363" w:rsidP="00551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809B006" w14:textId="77777777" w:rsidR="004372DD" w:rsidRDefault="004372DD" w:rsidP="00551382">
      <w:pPr>
        <w:pStyle w:val="Sinespaciado"/>
        <w:jc w:val="both"/>
      </w:pPr>
    </w:p>
    <w:p w14:paraId="1D6024BA" w14:textId="77777777" w:rsidR="0018616E" w:rsidRPr="00CB5855" w:rsidRDefault="0018616E" w:rsidP="00551382">
      <w:pPr>
        <w:pStyle w:val="Sinespaciado"/>
        <w:jc w:val="both"/>
      </w:pPr>
    </w:p>
    <w:p w14:paraId="3349160B" w14:textId="12E4CCF4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Ki'óolal lake'ex ka t'aane'ex ic</w:t>
      </w:r>
      <w:r w:rsidR="002752B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 maya, kin tsik te'ex ki'imak </w:t>
      </w:r>
      <w:r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óolal yéetel in </w:t>
      </w:r>
      <w:r w:rsidR="002752B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puksi'ikal. Bejla'e te' m</w:t>
      </w:r>
      <w:r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alo'ob </w:t>
      </w:r>
      <w:r w:rsidR="002752B2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eektsilo' Yuumtsilé ku t'aanko'on kak oksaj óol Jesús, le tí waj ku dsáakto'on kuxtal mina'an u xuul.</w:t>
      </w:r>
    </w:p>
    <w:p w14:paraId="15DF7346" w14:textId="77777777" w:rsid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13D7A2A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855FEA6" w14:textId="62B766AB" w:rsidR="00316DEA" w:rsidRPr="00316DEA" w:rsidRDefault="002752B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Muy queridos hermanos y hermanas, los saludo con el afecto de siempre y les deseo todo bien en el Señor, en este domingo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19º del Tiempo 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rdinario.</w:t>
      </w:r>
    </w:p>
    <w:p w14:paraId="56170550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C33B430" w14:textId="11F70DD4" w:rsidR="00316DEA" w:rsidRPr="00316DEA" w:rsidRDefault="002752B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Comenzando por la segunda lectura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hoy, que da continuidad a la C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arta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Pablo a los Efesios, el Apóstol les dice a los cristianos de aquella comunidad: “No le causen tristeza al Espíritu Santo, con el que Dios los ha marcado para el día de la liberación final”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(Ef 4, 30)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¿Cómo podían los efesios y cómo podemos nosotros causar tristeza al Espíritu Santo? Miren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todos los bautizados hemos sido consagrados a Dios nuestro Padre con el Santo Espíritu en el Bautismo, cuando el sacerdote nos ungió en la frente con el santo crisma.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 inmensa mayoría de nosotros los bautizados fuimos de nuevo ungidos en la frente en el sacramento de la Confirmación; los sacerdotes fuimos ungidos en nuestras manos en 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Ordenación 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acerdotal,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los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bispos se nos derramó el santo crisma sobre nuestra cabeza cuando fuimos ordenados. Somos entonces, un pueblo sacerdotal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elegidos, ungidos y consagrados.</w:t>
      </w:r>
    </w:p>
    <w:p w14:paraId="76948561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ACDC250" w14:textId="3F60C40C" w:rsidR="00316DEA" w:rsidRPr="00316DEA" w:rsidRDefault="002F3738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 supone que libremente tendríamos que dejarnos conducir en nuestra vida por las inspiraciones del Espíritu Santo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; y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junto con Él y por Él pensar bien, hablar bien, actuar bien. Sin embargo, abusando de nuestra libertad,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entristecemos al Espíritu actuando en modos contrarios a sus mociones. Muchos de nosotros nos justificamos diciendo que así es nuestro carácter y que no vamos a cambiar.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ada quien tiene su temperamento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es como su corcel para cabalgar por la vida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pero hay que ponerle rienda a nuestro corcel para que no se vaya por donde él quiere, sino para que nos lleve a donde nosotros, inteligente y amorosamente queremos llegar, conducidos por el Espíritu.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Entonces, tener buen carácter significa conducir nuestro temperamento para el bien. También podríamos excusarnos con la conocida frase: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quisiera ser santo, pero los demás no me dejan”, cuando la verdad es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tanto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más nos mortifican o contrarían los demás, tenemos más oportunidad de sacarle brillo a nuestra santidad.</w:t>
      </w:r>
    </w:p>
    <w:p w14:paraId="02A45C72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0B3F1E2" w14:textId="77777777" w:rsidR="00AB3689" w:rsidRDefault="00AB3689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 efesios tenían algunos problemas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falta de unidad entre ellos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lo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Pablo les manda es en orden a construir la unidad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su comunidad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También nosotros tomemos ese mandato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si nos lo proponemos, podemos cumplirlo con el auxilio del Espíritu divino.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Hagamos pues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serio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propósito de obedecer este mandato del Apóstol: “Destierren de ustedes la aspereza, la ira, la indignación, los insultos, la maledicencia y toda clase de maldad. Sean buenos y comprensivos, y perdónense los unos a los otros, como Dios los perdonó por medio de Cristo”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(Ef 4, 31-32)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</w:p>
    <w:p w14:paraId="5D74DB25" w14:textId="77777777" w:rsidR="00AB3689" w:rsidRDefault="00AB3689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67B2BAC" w14:textId="75FB6A6C" w:rsidR="00316DEA" w:rsidRPr="00316DEA" w:rsidRDefault="00AB3689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Cumplir este mandato es amor del bueno, no del que se siente, sino del que se decide con el corazón, la inteligencia y la voluntad. Cumplir este mandato nos garantiza un feliz matrimonio; nos garantiza unas excelentes relaciones dentro de la familia; nos garantiza inmejorables amistades, las que ya tenemos o las que podemos hacer; nos garantiza ambientes laborales pacíficos, alegres y productivos; nos garantiza una sana y respetuosa convivencia con los vecinos,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etc., etc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6E475068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0E49E57" w14:textId="3DB964FC" w:rsidR="00316DEA" w:rsidRPr="00316DEA" w:rsidRDefault="00AB3689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La primera lectura de hoy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como siempre, nos prepara y dispone muy bien para escuchar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vangelio, que en esta ocasión significa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ontinuar escuchando el capítulo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6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texto evangélico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según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A7396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Juan. Se trata del Primer L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ibro de los Reyes, donde se narra el episodio en el que el profeta Elías, desesperado por ser rechazado y perseguido a muerte, le pide al Señor que le quite la vida. Se duerme desvanecido y es despertado por un ángel que le dice: “¡Levántate y come!”; </w:t>
      </w:r>
      <w:r w:rsidR="00A7396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come de un pan que encuentra cocido sobre piedras y bebe de un jarro de agua que igualmente encuentra junto al pan. Después de comer y beber, se vuelve a quedar dormido, y luego el ángel lo volvió a despertar para indicarle: “¡</w:t>
      </w:r>
      <w:r w:rsidR="00A7396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evántate y come! Porque aún te queda un largo camino”</w:t>
      </w:r>
      <w:r w:rsidR="00A73967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(1Re 19, 5-7)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1D9B537D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9B1A462" w14:textId="77777777" w:rsidR="008E7612" w:rsidRDefault="008E761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Dice la lectura que con la fuerza que le proporcionó aquel alimento, Elías caminó durante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cuarenta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días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cuarenta noches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hasta llegar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monte Horeb, lugar emblemático de la fidelidad al verdadero Dios. Recordemos el simbolismo del número 40 en la Sagrada Escritura, que significa tiempo de prueba, tiempo de peregrinación, pero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una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prueba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una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peregrinación acompañados por Dios. </w:t>
      </w:r>
    </w:p>
    <w:p w14:paraId="1E3AED97" w14:textId="77777777" w:rsidR="008E7612" w:rsidRDefault="008E761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ADE9AC1" w14:textId="55B96EC1" w:rsidR="00316DEA" w:rsidRPr="00316DEA" w:rsidRDefault="008E761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Así que nuestra vida en este mundo se ve reflejada en esos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cuarenta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días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cuarenta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noches, que significan nuestr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caminar con Dios y hacia Dios;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 encuentra en el Horeb, símbolo del cielo, nuestro destino. Por supuesto que ese pan que come Elías anunciaba pr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oféticamente al Pan Eucarístico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nos alimenta en cada Misa.</w:t>
      </w:r>
    </w:p>
    <w:p w14:paraId="78E3CEBA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67EB612" w14:textId="5DB6CBD3" w:rsidR="00316DEA" w:rsidRPr="00316DEA" w:rsidRDefault="008E761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Al igual que el profeta Elías, nosotros también podemos hacer nuestras las palabras del salmo 33, que hoy proclamamos: “Ha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z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prueba y ver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ás qué bueno es el Señor”.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Esto sólo si al igual que el Señor,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 somos fieles en toda adversidad y nos refugiamos en Él.</w:t>
      </w:r>
    </w:p>
    <w:p w14:paraId="561BBE28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15AFAC6" w14:textId="4AFAEFA6" w:rsidR="00316DEA" w:rsidRPr="00316DEA" w:rsidRDefault="008E7612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vangelio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Juan, Jesús ratifica ante la multitud que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es el pan bajado del cielo, 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comienza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controversia con la gente, porque ellos no podían o no querían aceptar esta verdad,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 que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conocían al padre de Jesús, el señor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José y a su madre, María.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 pesar de ello,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Jesús continúa adelante con su auto revelación, porque nadie, ni siquiera sus discípulos, eran capaces de descubrir y describir su persona y su misión: los apóstoles llegan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él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porque el Padre los condujo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no porque entendieran a Jesús; le siguen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D48A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pues,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el don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la fe que el Padre les concede. Por eso,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 respuesta de Jesús a los que se dejan conducir por el Padre hacia </w:t>
      </w:r>
      <w:r w:rsidR="005D254F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l, es el anuncio y promesa de que los resucitará el último día. </w:t>
      </w:r>
    </w:p>
    <w:p w14:paraId="1A53232C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2790D08" w14:textId="53513D7E" w:rsidR="00316DEA" w:rsidRPr="00316DEA" w:rsidRDefault="004D48A3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 afirma su divinidad al recordar la profecía que dice: “Todos serán discípulos de Dios”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(Jn 6, 45)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Además dice que sólo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é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ha visto al Padre, porque procede de Dios.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c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reer en Jesús garantiza tener vida eterna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pues él</w:t>
      </w:r>
      <w:r w:rsidR="0063320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 el Pan bajado del cielo;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eso invita a comer el pan que dará a los creyentes, pan que es su carne, alimento que da la vida al mundo.</w:t>
      </w:r>
    </w:p>
    <w:p w14:paraId="78F593CD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0342843" w14:textId="08F1FA61" w:rsidR="00316DEA" w:rsidRPr="00316DEA" w:rsidRDefault="0091226E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Jesús nos da a conocer a Dios como Padre, tal como fue definido en algunas profecías; pero es un Padre al que sólo Jesús conoce y que lo envía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él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es su Hijo, quien se ofrece a sí mismo como alimento de los creyentes.</w:t>
      </w:r>
    </w:p>
    <w:p w14:paraId="6BF939D3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32C494A" w14:textId="3A0E1763" w:rsidR="00316DEA" w:rsidRPr="00316DEA" w:rsidRDefault="0091226E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Acerquémonos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pues a comulgar</w:t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llenos de fe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</w:t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gratitud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e</w:t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Padre que nos envió a su Hijo</w:t>
      </w:r>
      <w:r w:rsidR="00F2708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con Jesucristo, </w:t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el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Hijo de Dios hecho hombre, que nos dio su cuerpo y su sangre en la cruz, y </w:t>
      </w:r>
      <w:r w:rsidR="00F2708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nos lo sigue dando en cada Eucaristía. Participar en este banquete nos anticipa la participación en el banquete eter</w:t>
      </w:r>
      <w:r w:rsidR="00F2708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nos compromete a vivir como Hijos de Dios y como discípulos de </w:t>
      </w:r>
      <w:r w:rsidR="00F2708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65048ADA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3A52DF5" w14:textId="77777777" w:rsidR="00A33314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Ayúdenme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favor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 darle gracias a Dios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porque se logró con creces el objetivo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rimer Congreso de Pastoral de Pueblos Originarios realizado en la Universidad Marista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pasado martes 7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al viernes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10 de agosto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Los asistentes que esperábamos llegaron puntuales de todos los rincones de México y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varios países de Centro y Suda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mérica. </w:t>
      </w:r>
    </w:p>
    <w:p w14:paraId="1BFBB82D" w14:textId="77777777" w:rsidR="00A33314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5999D17" w14:textId="35103815" w:rsidR="00A33314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Las reflexiones versaron por una parte, sobre los valores y la sabiduría de nuestros pueblos originarios, así como las necesidades y angustias que ellos sufren, sobre todo por los abusos y la explotación de su tierra por parte de las industrias extractivas; y por otra parte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trataron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sobre el significado profundo y aún no comprendido y valorado suficientemente del acontecimiento Guadalupano. </w:t>
      </w:r>
    </w:p>
    <w:p w14:paraId="2E8D9CAA" w14:textId="77777777" w:rsidR="00A33314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A4FA768" w14:textId="6C830C02" w:rsidR="00316DEA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Ha sido una forma magnífica de iniciar nuestro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“T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recenario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hacia la celebración de los 500 años de las apariciones en el Tepeyac, en el año 2031. Las conclusiones de nuestro </w:t>
      </w:r>
      <w:r w:rsidR="005B499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ongreso aparecen en nuestra página electrónica, así como en la página de la Dimensión de Pueblos Originarios, pero las haremos llegar igualmente a nuestras próximas autoridades civiles.</w:t>
      </w:r>
    </w:p>
    <w:p w14:paraId="6999E888" w14:textId="3E797A78" w:rsidR="00A33314" w:rsidRPr="00316DEA" w:rsidRDefault="00A33314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Cfr. </w:t>
      </w:r>
      <w:r w:rsidRPr="00A3331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http://pueblosoriginarios.org.mx/</w:t>
      </w:r>
    </w:p>
    <w:p w14:paraId="5CD6354B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20C76979" w14:textId="7ED7EF62" w:rsidR="00316DEA" w:rsidRPr="00316DEA" w:rsidRDefault="005B4995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  <w:t>¡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Bendito sea Dios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porque también el día de ayer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sábado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11 de agosto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en Izamal tuvimos la Eucaristía de acción de gracias por el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º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aniversario del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ncuentro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an Juan Pablo II con el mundo indígena de América, en el mismo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sitio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donde tuvo lugar 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evento hace años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A esta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isa asistieron los participantes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Congreso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Pastoral de Pueblos Originarios</w:t>
      </w:r>
      <w:r w:rsidR="00226AD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además de cientos de yucatecos: ¡</w:t>
      </w:r>
      <w:r w:rsidR="00226AD0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Bendito sea Dios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!</w:t>
      </w:r>
    </w:p>
    <w:p w14:paraId="1D25F7AA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49AEAC8" w14:textId="4DA4E358" w:rsidR="00316DEA" w:rsidRPr="00316DEA" w:rsidRDefault="00226AD0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Del mismo modo les pido que me ayuden a darle gracias a Dios porque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si É</w:t>
      </w:r>
      <w:r w:rsidR="00C47284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 lo permite, este próximo martes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de agosto 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estaré celebrando mis primeros 17 años como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bispo,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así como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miércoles 15 en la solemnidad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nuestra Señora</w:t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la Asunción, estaré celebrando mis primeros 38 años de ordenación sacerdotal.</w:t>
      </w:r>
    </w:p>
    <w:p w14:paraId="562DD312" w14:textId="77777777" w:rsidR="00316DEA" w:rsidRPr="00316DEA" w:rsidRDefault="00316DEA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7074044" w14:textId="564B2593" w:rsidR="00316DEA" w:rsidRPr="00316DEA" w:rsidRDefault="00724460" w:rsidP="00316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ab/>
      </w:r>
      <w:r w:rsidR="00316DEA" w:rsidRPr="00316DE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todos una feliz semana. ¡Sea alabado Jesucristo!</w:t>
      </w:r>
    </w:p>
    <w:p w14:paraId="39FF7913" w14:textId="77777777" w:rsidR="009662C6" w:rsidRDefault="009662C6" w:rsidP="00AC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F8D4EC1" w14:textId="77777777" w:rsidR="001D034C" w:rsidRPr="00AC7E3D" w:rsidRDefault="001D034C" w:rsidP="00AC7E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13BAD9DD" w14:textId="77777777" w:rsidR="00C4009D" w:rsidRPr="00E2460E" w:rsidRDefault="00C4009D" w:rsidP="00C40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0244C230" w14:textId="77777777" w:rsidR="00AB201A" w:rsidRDefault="00C4009D" w:rsidP="003E1AFD">
      <w:pPr>
        <w:spacing w:after="0" w:line="240" w:lineRule="auto"/>
        <w:jc w:val="center"/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sectPr w:rsidR="00AB201A" w:rsidSect="006F0D2C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49B3" w14:textId="77777777" w:rsidR="005B4995" w:rsidRDefault="005B4995">
      <w:pPr>
        <w:spacing w:after="0" w:line="240" w:lineRule="auto"/>
      </w:pPr>
      <w:r>
        <w:separator/>
      </w:r>
    </w:p>
  </w:endnote>
  <w:endnote w:type="continuationSeparator" w:id="0">
    <w:p w14:paraId="76D36907" w14:textId="77777777" w:rsidR="005B4995" w:rsidRDefault="005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96A0" w14:textId="77777777" w:rsidR="005B4995" w:rsidRDefault="005B4995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BF4A40" w14:textId="77777777" w:rsidR="005B4995" w:rsidRDefault="005B4995" w:rsidP="006F0D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A812" w14:textId="77777777" w:rsidR="005B4995" w:rsidRDefault="005B4995" w:rsidP="006F0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2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D388B1" w14:textId="77777777" w:rsidR="005B4995" w:rsidRDefault="005B4995" w:rsidP="006F0D2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4C96" w14:textId="77777777" w:rsidR="005B4995" w:rsidRDefault="005B4995">
      <w:pPr>
        <w:spacing w:after="0" w:line="240" w:lineRule="auto"/>
      </w:pPr>
      <w:r>
        <w:separator/>
      </w:r>
    </w:p>
  </w:footnote>
  <w:footnote w:type="continuationSeparator" w:id="0">
    <w:p w14:paraId="66985799" w14:textId="77777777" w:rsidR="005B4995" w:rsidRDefault="005B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9D"/>
    <w:rsid w:val="00014130"/>
    <w:rsid w:val="00027333"/>
    <w:rsid w:val="0003591E"/>
    <w:rsid w:val="00054016"/>
    <w:rsid w:val="00061DBB"/>
    <w:rsid w:val="0006433E"/>
    <w:rsid w:val="000736DE"/>
    <w:rsid w:val="00081981"/>
    <w:rsid w:val="000847CA"/>
    <w:rsid w:val="000930FC"/>
    <w:rsid w:val="00097368"/>
    <w:rsid w:val="000B55B7"/>
    <w:rsid w:val="000D1169"/>
    <w:rsid w:val="000D6FF2"/>
    <w:rsid w:val="000E0E23"/>
    <w:rsid w:val="000F32D2"/>
    <w:rsid w:val="00110DDB"/>
    <w:rsid w:val="001538BA"/>
    <w:rsid w:val="00157152"/>
    <w:rsid w:val="00161E4A"/>
    <w:rsid w:val="00164087"/>
    <w:rsid w:val="00175840"/>
    <w:rsid w:val="0018616E"/>
    <w:rsid w:val="0019234E"/>
    <w:rsid w:val="001A71CE"/>
    <w:rsid w:val="001C37CF"/>
    <w:rsid w:val="001C380E"/>
    <w:rsid w:val="001C4E3E"/>
    <w:rsid w:val="001C513D"/>
    <w:rsid w:val="001D034C"/>
    <w:rsid w:val="001D03BD"/>
    <w:rsid w:val="001D2BC2"/>
    <w:rsid w:val="001D4E06"/>
    <w:rsid w:val="001D68BD"/>
    <w:rsid w:val="001E2453"/>
    <w:rsid w:val="001E4737"/>
    <w:rsid w:val="001F0594"/>
    <w:rsid w:val="001F4D75"/>
    <w:rsid w:val="00203BCB"/>
    <w:rsid w:val="00226AD0"/>
    <w:rsid w:val="00227133"/>
    <w:rsid w:val="00243F0D"/>
    <w:rsid w:val="00244236"/>
    <w:rsid w:val="002524B3"/>
    <w:rsid w:val="002610DE"/>
    <w:rsid w:val="00263AA2"/>
    <w:rsid w:val="002674F0"/>
    <w:rsid w:val="00272DBB"/>
    <w:rsid w:val="002752B2"/>
    <w:rsid w:val="00280990"/>
    <w:rsid w:val="00286B5B"/>
    <w:rsid w:val="00286F14"/>
    <w:rsid w:val="0028736D"/>
    <w:rsid w:val="0029675D"/>
    <w:rsid w:val="002A3666"/>
    <w:rsid w:val="002C5ABC"/>
    <w:rsid w:val="002D0ACE"/>
    <w:rsid w:val="002D1DE0"/>
    <w:rsid w:val="002F3738"/>
    <w:rsid w:val="003011FA"/>
    <w:rsid w:val="003109DF"/>
    <w:rsid w:val="00316DEA"/>
    <w:rsid w:val="0032148E"/>
    <w:rsid w:val="0033327B"/>
    <w:rsid w:val="003351B3"/>
    <w:rsid w:val="00346FF8"/>
    <w:rsid w:val="00350C39"/>
    <w:rsid w:val="00363C9E"/>
    <w:rsid w:val="003821A5"/>
    <w:rsid w:val="0038253E"/>
    <w:rsid w:val="003932E6"/>
    <w:rsid w:val="003A1E89"/>
    <w:rsid w:val="003B0C24"/>
    <w:rsid w:val="003B0E39"/>
    <w:rsid w:val="003B7CD3"/>
    <w:rsid w:val="003C78CA"/>
    <w:rsid w:val="003D1F1D"/>
    <w:rsid w:val="003D6922"/>
    <w:rsid w:val="003E1AFD"/>
    <w:rsid w:val="003E3C78"/>
    <w:rsid w:val="003E5363"/>
    <w:rsid w:val="00400CFA"/>
    <w:rsid w:val="00411205"/>
    <w:rsid w:val="00413E0B"/>
    <w:rsid w:val="004160BA"/>
    <w:rsid w:val="00425B21"/>
    <w:rsid w:val="004372DD"/>
    <w:rsid w:val="00446A06"/>
    <w:rsid w:val="00456919"/>
    <w:rsid w:val="0046664C"/>
    <w:rsid w:val="00473783"/>
    <w:rsid w:val="004836FD"/>
    <w:rsid w:val="00496268"/>
    <w:rsid w:val="004A31DA"/>
    <w:rsid w:val="004A7ADD"/>
    <w:rsid w:val="004C583C"/>
    <w:rsid w:val="004D48A3"/>
    <w:rsid w:val="004D5CBF"/>
    <w:rsid w:val="00547319"/>
    <w:rsid w:val="00551382"/>
    <w:rsid w:val="00552A86"/>
    <w:rsid w:val="00560235"/>
    <w:rsid w:val="005736D9"/>
    <w:rsid w:val="00575A5A"/>
    <w:rsid w:val="005A2B32"/>
    <w:rsid w:val="005A5633"/>
    <w:rsid w:val="005B3AFE"/>
    <w:rsid w:val="005B4889"/>
    <w:rsid w:val="005B4995"/>
    <w:rsid w:val="005C6661"/>
    <w:rsid w:val="005C772E"/>
    <w:rsid w:val="005D0937"/>
    <w:rsid w:val="005D254F"/>
    <w:rsid w:val="005D3756"/>
    <w:rsid w:val="005F2ED0"/>
    <w:rsid w:val="005F5564"/>
    <w:rsid w:val="00604309"/>
    <w:rsid w:val="006211AB"/>
    <w:rsid w:val="00621C60"/>
    <w:rsid w:val="00623883"/>
    <w:rsid w:val="00633204"/>
    <w:rsid w:val="00636A54"/>
    <w:rsid w:val="00641C92"/>
    <w:rsid w:val="006603E4"/>
    <w:rsid w:val="0068319B"/>
    <w:rsid w:val="006A73B5"/>
    <w:rsid w:val="006F0D2C"/>
    <w:rsid w:val="006F1291"/>
    <w:rsid w:val="007107F9"/>
    <w:rsid w:val="00712CC1"/>
    <w:rsid w:val="00724460"/>
    <w:rsid w:val="00724FDF"/>
    <w:rsid w:val="00725C77"/>
    <w:rsid w:val="0073219A"/>
    <w:rsid w:val="00742DB6"/>
    <w:rsid w:val="00745DDD"/>
    <w:rsid w:val="0075292A"/>
    <w:rsid w:val="00762CD6"/>
    <w:rsid w:val="00766218"/>
    <w:rsid w:val="00786494"/>
    <w:rsid w:val="007A29C3"/>
    <w:rsid w:val="007A2B22"/>
    <w:rsid w:val="007B3C6E"/>
    <w:rsid w:val="007C7814"/>
    <w:rsid w:val="007D36EA"/>
    <w:rsid w:val="007E09D9"/>
    <w:rsid w:val="007E4476"/>
    <w:rsid w:val="00820CBF"/>
    <w:rsid w:val="00824BB0"/>
    <w:rsid w:val="008403F2"/>
    <w:rsid w:val="00850E2E"/>
    <w:rsid w:val="008524F1"/>
    <w:rsid w:val="00852D2F"/>
    <w:rsid w:val="0085314A"/>
    <w:rsid w:val="008705B5"/>
    <w:rsid w:val="00886EB4"/>
    <w:rsid w:val="00896508"/>
    <w:rsid w:val="008E7612"/>
    <w:rsid w:val="008F1C79"/>
    <w:rsid w:val="008F39F0"/>
    <w:rsid w:val="009051FF"/>
    <w:rsid w:val="009058BC"/>
    <w:rsid w:val="0090620D"/>
    <w:rsid w:val="0091226E"/>
    <w:rsid w:val="0092594B"/>
    <w:rsid w:val="00942BD8"/>
    <w:rsid w:val="00950363"/>
    <w:rsid w:val="009662C6"/>
    <w:rsid w:val="009705F7"/>
    <w:rsid w:val="00994D08"/>
    <w:rsid w:val="009B5E71"/>
    <w:rsid w:val="009C09E8"/>
    <w:rsid w:val="009E41DA"/>
    <w:rsid w:val="009F5E1C"/>
    <w:rsid w:val="00A012F1"/>
    <w:rsid w:val="00A07A19"/>
    <w:rsid w:val="00A21B93"/>
    <w:rsid w:val="00A27000"/>
    <w:rsid w:val="00A278AD"/>
    <w:rsid w:val="00A33314"/>
    <w:rsid w:val="00A40ECE"/>
    <w:rsid w:val="00A70A7F"/>
    <w:rsid w:val="00A73967"/>
    <w:rsid w:val="00A773EA"/>
    <w:rsid w:val="00A82385"/>
    <w:rsid w:val="00A86F3E"/>
    <w:rsid w:val="00A94C4A"/>
    <w:rsid w:val="00A95204"/>
    <w:rsid w:val="00AA4471"/>
    <w:rsid w:val="00AB011F"/>
    <w:rsid w:val="00AB201A"/>
    <w:rsid w:val="00AB272C"/>
    <w:rsid w:val="00AB3689"/>
    <w:rsid w:val="00AC7E3D"/>
    <w:rsid w:val="00AF7AC0"/>
    <w:rsid w:val="00B06E8D"/>
    <w:rsid w:val="00B16CA9"/>
    <w:rsid w:val="00B170F8"/>
    <w:rsid w:val="00B20920"/>
    <w:rsid w:val="00B63482"/>
    <w:rsid w:val="00BD303B"/>
    <w:rsid w:val="00C01503"/>
    <w:rsid w:val="00C06302"/>
    <w:rsid w:val="00C23EF9"/>
    <w:rsid w:val="00C33059"/>
    <w:rsid w:val="00C4009D"/>
    <w:rsid w:val="00C46B1F"/>
    <w:rsid w:val="00C46B7A"/>
    <w:rsid w:val="00C47284"/>
    <w:rsid w:val="00C52735"/>
    <w:rsid w:val="00C54A28"/>
    <w:rsid w:val="00C66D07"/>
    <w:rsid w:val="00C72F52"/>
    <w:rsid w:val="00C80CCB"/>
    <w:rsid w:val="00C87342"/>
    <w:rsid w:val="00CA335B"/>
    <w:rsid w:val="00CA3FD8"/>
    <w:rsid w:val="00CA7F9C"/>
    <w:rsid w:val="00CD39D7"/>
    <w:rsid w:val="00CD69A8"/>
    <w:rsid w:val="00CF69DB"/>
    <w:rsid w:val="00D142FF"/>
    <w:rsid w:val="00D318AA"/>
    <w:rsid w:val="00D63C2F"/>
    <w:rsid w:val="00D670EE"/>
    <w:rsid w:val="00D70CBD"/>
    <w:rsid w:val="00D85448"/>
    <w:rsid w:val="00D93C66"/>
    <w:rsid w:val="00D97172"/>
    <w:rsid w:val="00DD00B0"/>
    <w:rsid w:val="00DD4458"/>
    <w:rsid w:val="00DD618D"/>
    <w:rsid w:val="00DD727E"/>
    <w:rsid w:val="00DE2881"/>
    <w:rsid w:val="00DE6A6E"/>
    <w:rsid w:val="00DF6FD3"/>
    <w:rsid w:val="00E06D19"/>
    <w:rsid w:val="00E173DF"/>
    <w:rsid w:val="00E231A8"/>
    <w:rsid w:val="00E272B4"/>
    <w:rsid w:val="00E34DB9"/>
    <w:rsid w:val="00E55491"/>
    <w:rsid w:val="00E727D8"/>
    <w:rsid w:val="00EA5B9A"/>
    <w:rsid w:val="00EB60D2"/>
    <w:rsid w:val="00EC30B4"/>
    <w:rsid w:val="00ED7EA8"/>
    <w:rsid w:val="00EE64CC"/>
    <w:rsid w:val="00EF376C"/>
    <w:rsid w:val="00F0047D"/>
    <w:rsid w:val="00F27088"/>
    <w:rsid w:val="00F4334B"/>
    <w:rsid w:val="00F736D2"/>
    <w:rsid w:val="00F74DE5"/>
    <w:rsid w:val="00F75A7F"/>
    <w:rsid w:val="00FB2EA1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3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7407619639110876325ydp2e738d98msonormal">
    <w:name w:val="m7407619639110876325ydp2e738d98msonormal"/>
    <w:basedOn w:val="Normal"/>
    <w:rsid w:val="00350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EA5B9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009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C40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9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09D"/>
  </w:style>
  <w:style w:type="paragraph" w:styleId="Ttulo">
    <w:name w:val="Title"/>
    <w:basedOn w:val="Normal"/>
    <w:link w:val="TtuloCar"/>
    <w:qFormat/>
    <w:rsid w:val="00C4009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4009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E536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5B9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7407619639110876325ydp2e738d98msonormal">
    <w:name w:val="m7407619639110876325ydp2e738d98msonormal"/>
    <w:basedOn w:val="Normal"/>
    <w:rsid w:val="00350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1382</Words>
  <Characters>7602</Characters>
  <Application>Microsoft Macintosh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9</cp:revision>
  <dcterms:created xsi:type="dcterms:W3CDTF">2018-08-11T20:49:00Z</dcterms:created>
  <dcterms:modified xsi:type="dcterms:W3CDTF">2018-08-11T22:28:00Z</dcterms:modified>
</cp:coreProperties>
</file>