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3037" w14:textId="66A33017" w:rsidR="0090402A" w:rsidRPr="00317195" w:rsidRDefault="0034280E" w:rsidP="00D559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3E4404" wp14:editId="2EFF1CBB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36174" cy="114300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JAS-arquidiocesis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7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F2">
        <w:rPr>
          <w:rFonts w:ascii="Times New Roman" w:hAnsi="Times New Roman" w:cs="Times New Roman"/>
          <w:b/>
          <w:sz w:val="28"/>
          <w:szCs w:val="28"/>
        </w:rPr>
        <w:t>2</w:t>
      </w:r>
      <w:r w:rsidR="0085706C">
        <w:rPr>
          <w:rFonts w:ascii="Times New Roman" w:hAnsi="Times New Roman" w:cs="Times New Roman"/>
          <w:b/>
          <w:sz w:val="28"/>
          <w:szCs w:val="28"/>
        </w:rPr>
        <w:t>1</w:t>
      </w:r>
      <w:r w:rsidR="00912DE1" w:rsidRPr="00317195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532BF2">
        <w:rPr>
          <w:rFonts w:ascii="Times New Roman" w:hAnsi="Times New Roman" w:cs="Times New Roman"/>
          <w:b/>
          <w:sz w:val="28"/>
          <w:szCs w:val="28"/>
        </w:rPr>
        <w:t>septiembre</w:t>
      </w:r>
      <w:r w:rsidR="00203AC5" w:rsidRPr="00317195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14:paraId="48EC9D2D" w14:textId="7C3A60DE" w:rsidR="0090402A" w:rsidRDefault="0090402A" w:rsidP="005440DF">
      <w:pPr>
        <w:pStyle w:val="Ttulo"/>
        <w:spacing w:line="240" w:lineRule="auto"/>
        <w:rPr>
          <w:sz w:val="24"/>
          <w:szCs w:val="24"/>
        </w:rPr>
      </w:pPr>
      <w:bookmarkStart w:id="0" w:name="_GoBack"/>
      <w:bookmarkEnd w:id="0"/>
    </w:p>
    <w:p w14:paraId="3CCDBBA1" w14:textId="77777777" w:rsidR="00781D49" w:rsidRDefault="00781D49" w:rsidP="00507B91">
      <w:pPr>
        <w:pStyle w:val="Ttulo"/>
        <w:spacing w:line="240" w:lineRule="auto"/>
        <w:rPr>
          <w:sz w:val="32"/>
          <w:szCs w:val="32"/>
        </w:rPr>
      </w:pPr>
    </w:p>
    <w:p w14:paraId="724E8890" w14:textId="77777777" w:rsidR="00DC35AB" w:rsidRDefault="00DC35AB" w:rsidP="00507B91">
      <w:pPr>
        <w:pStyle w:val="Ttulo"/>
        <w:spacing w:line="240" w:lineRule="auto"/>
        <w:rPr>
          <w:sz w:val="32"/>
          <w:szCs w:val="32"/>
        </w:rPr>
      </w:pPr>
    </w:p>
    <w:p w14:paraId="7670F167" w14:textId="77777777" w:rsidR="00516012" w:rsidRDefault="00EB646F" w:rsidP="00430266">
      <w:pPr>
        <w:pStyle w:val="Ttul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MENSAJE </w:t>
      </w:r>
      <w:r w:rsidR="00516012">
        <w:rPr>
          <w:sz w:val="32"/>
          <w:szCs w:val="32"/>
        </w:rPr>
        <w:t xml:space="preserve">DE LOS OBISPOS DE LA </w:t>
      </w:r>
    </w:p>
    <w:p w14:paraId="52E49BA3" w14:textId="772A5215" w:rsidR="00516012" w:rsidRDefault="0034280E" w:rsidP="00430266">
      <w:pPr>
        <w:pStyle w:val="Ttul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PROVINCIA ECLESIÁSTICA DE Y</w:t>
      </w:r>
      <w:r w:rsidR="00516012">
        <w:rPr>
          <w:sz w:val="32"/>
          <w:szCs w:val="32"/>
        </w:rPr>
        <w:t>UCATÁN</w:t>
      </w:r>
    </w:p>
    <w:p w14:paraId="1475F5B4" w14:textId="01190860" w:rsidR="008B22ED" w:rsidRDefault="005859E4" w:rsidP="00430266">
      <w:pPr>
        <w:pStyle w:val="Ttul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407B">
        <w:rPr>
          <w:sz w:val="32"/>
          <w:szCs w:val="32"/>
        </w:rPr>
        <w:t>EN FAVOR DE LOS DAMNIFICADOS</w:t>
      </w:r>
    </w:p>
    <w:p w14:paraId="36EFB074" w14:textId="77777777" w:rsidR="00EB646F" w:rsidRDefault="00EB646F" w:rsidP="00EB646F">
      <w:pPr>
        <w:pStyle w:val="Sinespaciado"/>
        <w:jc w:val="both"/>
        <w:rPr>
          <w:rFonts w:cstheme="minorHAnsi"/>
          <w:b/>
          <w:lang w:val="en-US"/>
        </w:rPr>
      </w:pPr>
    </w:p>
    <w:p w14:paraId="129553BE" w14:textId="77777777" w:rsidR="001B14AB" w:rsidRDefault="001B14AB" w:rsidP="00EB646F">
      <w:pPr>
        <w:pStyle w:val="Sinespaciado"/>
        <w:jc w:val="both"/>
        <w:rPr>
          <w:rFonts w:cstheme="minorHAnsi"/>
          <w:b/>
          <w:lang w:val="en-US"/>
        </w:rPr>
      </w:pPr>
    </w:p>
    <w:p w14:paraId="56A0284E" w14:textId="77777777" w:rsidR="005859E4" w:rsidRDefault="005859E4" w:rsidP="00430266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544BE68" w14:textId="0F7403B4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Mensaje al Pueblo 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 Dios que peregrina en la Provincia Eclesiástica de Yucatán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:</w:t>
      </w:r>
    </w:p>
    <w:p w14:paraId="39496104" w14:textId="77777777" w:rsid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</w:p>
    <w:p w14:paraId="70BEBCE5" w14:textId="77777777" w:rsidR="00516012" w:rsidRPr="0085706C" w:rsidRDefault="00516012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F1BB57F" w14:textId="60619959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Les saludamos en el amor de Jesucristo, Buen Pastor de su Pueblo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750E97F5" w14:textId="77777777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</w:p>
    <w:p w14:paraId="4BE89581" w14:textId="053E34AB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1. 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Nos r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euni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os en la ciudad de Campeche como Obispos y Pastores para reflexionar sobre la formación de los futuros sacerdotes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; y 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sobre la atención a las personas deprimidas y la prevención del suicidio, como parte de la Pastoral de la Salud, especialmente de los jóvenes.</w:t>
      </w:r>
    </w:p>
    <w:p w14:paraId="3E7735A6" w14:textId="77777777" w:rsidR="00516012" w:rsidRDefault="00516012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4BC4750" w14:textId="77777777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2. Reflexionamos también sobre la importancia del acompañamiento a las familias en todas sus etapas y dificultades, teniendo muy presentes a las que están viviendo ahora el dolor por los recientes acontecimientos.</w:t>
      </w:r>
    </w:p>
    <w:p w14:paraId="7E51FD9D" w14:textId="77777777" w:rsidR="00516012" w:rsidRDefault="00516012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6088C8C" w14:textId="0508B243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3. “Junto a la cruz de </w:t>
      </w:r>
      <w:r w:rsidR="00516012"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Jesús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staba de pie su Madre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 (Jn 19, 25)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 c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omo la Madre del Señor y Juan, el discípulo que s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 s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abía amado por 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="004348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queremos invitarles a mantenerse de pie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la fe 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y en la esperanza de que todo, </w:t>
      </w:r>
      <w:r w:rsidR="00516012"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junto con nuestro compromiso generoso</w:t>
      </w:r>
      <w:r w:rsidR="0051601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516012"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nuestro Padre </w:t>
      </w:r>
      <w:r w:rsidR="004348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isericordioso lo transformará en bendiciones.</w:t>
      </w:r>
    </w:p>
    <w:p w14:paraId="4D4A14B0" w14:textId="77777777" w:rsidR="004348BA" w:rsidRDefault="004348BA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104B174" w14:textId="7E2260F5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4. Porque Él está siempre con nosotros entregándonos a su Hijo, especialmente cuando padecemos y sufrimos; es por eso que queremos acompañarles en su Nombre, hacerles llegar nuestra oración y nuestro compromiso solidario, junto a todos los que están trabajando en la fraternidad, a </w:t>
      </w:r>
      <w:r w:rsidR="004348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quienes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animamos a seguir en el esfuerzo de ayuda.</w:t>
      </w:r>
    </w:p>
    <w:p w14:paraId="68900DF6" w14:textId="77777777" w:rsidR="004348BA" w:rsidRDefault="004348BA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2C185368" w14:textId="1836288E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5. “Bendito sea Dios</w:t>
      </w:r>
      <w:r w:rsidR="004348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Padre de nuestro Señor Jesucristo, </w:t>
      </w:r>
      <w:r w:rsidR="004348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Padre misericordioso y Dios de todo consuelo.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4348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Él es el que nos conforta en todos </w:t>
      </w:r>
      <w:r w:rsidR="004348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nuestros sufrimientos, para que, gracias al consuelo que recibimos de Dios</w:t>
      </w:r>
      <w:r w:rsidR="00675F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podamos nosotros confortar a todos los que sufren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” (2 </w:t>
      </w:r>
      <w:proofErr w:type="spellStart"/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</w:t>
      </w:r>
      <w:r w:rsidR="00675F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</w:t>
      </w:r>
      <w:proofErr w:type="spellEnd"/>
      <w:r w:rsidR="002C5F8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1, 3-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4).</w:t>
      </w:r>
    </w:p>
    <w:p w14:paraId="4B48B600" w14:textId="77777777" w:rsidR="004348BA" w:rsidRDefault="004348BA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C449353" w14:textId="34DE6355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6. Pasemos del temor a la confianza, en la oración y en el compromiso de la propia </w:t>
      </w:r>
      <w:r w:rsidR="002C5F8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conversión; 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continuemos</w:t>
      </w:r>
      <w:r w:rsidR="002C5F8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colaborando con los que ahora especialmente lo necesitan y construyendo nuestra hermandad sin distinción. Hoy más que antes urge nuestra responsabilidad social que no depende de los acontecimientos sino del amor en Cristo.</w:t>
      </w:r>
    </w:p>
    <w:p w14:paraId="5295846D" w14:textId="77777777" w:rsidR="002C5F8B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2DD4B4A0" w14:textId="371D29DC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7. Todo esto pone en evidencia la importancia que tiene el cuidado de nuestra casa común, la Creación</w:t>
      </w:r>
      <w:r w:rsidR="002C5F8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como nos lo ha pedido el Papa Francisco en su reciente encíclica </w:t>
      </w:r>
      <w:r w:rsidR="002C5F8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proofErr w:type="spellStart"/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Laudato</w:t>
      </w:r>
      <w:proofErr w:type="spellEnd"/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sii</w:t>
      </w:r>
      <w:proofErr w:type="spellEnd"/>
      <w:r w:rsidR="002C5F8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”;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2C5F8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omo también seguir impulsando la Pastoral Social y la Cáritas en cada una de nuestras comunidades.</w:t>
      </w:r>
    </w:p>
    <w:p w14:paraId="54223BA2" w14:textId="77777777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</w:p>
    <w:p w14:paraId="4056AA11" w14:textId="2B94CD4C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Santa María de Guadalupe, Madre de la Esperanza que nos acompaña en todo momento, especialmente en el dolor, siga intercediendo por nosotros.</w:t>
      </w:r>
    </w:p>
    <w:p w14:paraId="57C71D73" w14:textId="77777777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</w:p>
    <w:p w14:paraId="7BF1996D" w14:textId="0694B51B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E97F716" w14:textId="77777777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Obispos de la Provincia Eclesiástica de Yucatán</w:t>
      </w:r>
    </w:p>
    <w:p w14:paraId="26EEF703" w14:textId="77777777" w:rsidR="0085706C" w:rsidRPr="0085706C" w:rsidRDefault="0085706C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570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</w:p>
    <w:p w14:paraId="3886F6D9" w14:textId="69244222" w:rsidR="0085706C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 xml:space="preserve">+ </w:t>
      </w:r>
      <w:r w:rsidR="0085706C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S. E. Mons. Gustavo Rodríguez Vega, Arzobispo de Yucatán</w:t>
      </w: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.</w:t>
      </w:r>
    </w:p>
    <w:p w14:paraId="2F0A0033" w14:textId="77777777" w:rsidR="002C5F8B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</w:p>
    <w:p w14:paraId="2CB8A49F" w14:textId="48FE9D27" w:rsidR="0085706C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 xml:space="preserve">+ </w:t>
      </w:r>
      <w:r w:rsidR="0085706C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S. E. Mons. Emilio Carlos Berlie Belaunzarán, Arzobispo Emérito de Yucatán</w:t>
      </w: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.</w:t>
      </w:r>
    </w:p>
    <w:p w14:paraId="42902DAC" w14:textId="2FF5628A" w:rsidR="0085706C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 xml:space="preserve">+ </w:t>
      </w:r>
      <w:r w:rsidR="0085706C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S. E. Mons. Pedro Pablo Elizondo Cárdenas, L.C., Obispo-Prelado de Cancún Chetumal</w:t>
      </w: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.</w:t>
      </w:r>
    </w:p>
    <w:p w14:paraId="6E84629A" w14:textId="77777777" w:rsidR="00CC7CD9" w:rsidRPr="0034280E" w:rsidRDefault="00CC7CD9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</w:p>
    <w:p w14:paraId="67C7AB99" w14:textId="33F0E38D" w:rsidR="00CC7CD9" w:rsidRPr="0034280E" w:rsidRDefault="00CC7CD9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 xml:space="preserve">+ S. E. Mons. Jorge Bernal Vargas, L.C., Obispo </w:t>
      </w:r>
      <w:r w:rsidR="0034280E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Emérito de Cancún Chetumal.</w:t>
      </w:r>
    </w:p>
    <w:p w14:paraId="25D6793A" w14:textId="77777777" w:rsidR="002C5F8B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</w:p>
    <w:p w14:paraId="3034E505" w14:textId="5D09DAAD" w:rsidR="0085706C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 xml:space="preserve">+ </w:t>
      </w:r>
      <w:r w:rsidR="0085706C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 xml:space="preserve">S. E. Mons. José Francisco González </w:t>
      </w:r>
      <w:proofErr w:type="spellStart"/>
      <w:r w:rsidR="0085706C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González</w:t>
      </w:r>
      <w:proofErr w:type="spellEnd"/>
      <w:r w:rsidR="0085706C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, Obispo de Campeche</w:t>
      </w: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.</w:t>
      </w:r>
    </w:p>
    <w:p w14:paraId="5E16F3BD" w14:textId="77777777" w:rsidR="002C5F8B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</w:p>
    <w:p w14:paraId="7842B9DE" w14:textId="7E4CE9A7" w:rsidR="0085706C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 xml:space="preserve">+ </w:t>
      </w:r>
      <w:r w:rsidR="0085706C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S. E. Mons. Gerardo de Jesús Rojas López, Obispo de Tabasco</w:t>
      </w: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.</w:t>
      </w:r>
    </w:p>
    <w:p w14:paraId="38A07247" w14:textId="77777777" w:rsidR="002C5F8B" w:rsidRPr="0034280E" w:rsidRDefault="002C5F8B" w:rsidP="0085706C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</w:p>
    <w:p w14:paraId="048322AF" w14:textId="7BD61ED7" w:rsidR="00C60D28" w:rsidRPr="0034280E" w:rsidRDefault="002C5F8B" w:rsidP="0034280E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 xml:space="preserve">+ </w:t>
      </w:r>
      <w:r w:rsidR="0085706C"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S. E. Mons. Pedro Sergio de Jesús Mena Díaz, Obispo Auxiliar de Yucatán</w:t>
      </w:r>
      <w:r w:rsidRPr="0034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.</w:t>
      </w:r>
    </w:p>
    <w:sectPr w:rsidR="00C60D28" w:rsidRPr="003428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347C" w14:textId="77777777" w:rsidR="00CC7CD9" w:rsidRDefault="00CC7CD9" w:rsidP="00E2460E">
      <w:pPr>
        <w:spacing w:after="0" w:line="240" w:lineRule="auto"/>
      </w:pPr>
      <w:r>
        <w:separator/>
      </w:r>
    </w:p>
  </w:endnote>
  <w:endnote w:type="continuationSeparator" w:id="0">
    <w:p w14:paraId="07E1CA8F" w14:textId="77777777" w:rsidR="00CC7CD9" w:rsidRDefault="00CC7CD9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CC7CD9" w:rsidRDefault="00CC7CD9" w:rsidP="00EA03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CC7CD9" w:rsidRDefault="00CC7CD9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1357" w14:textId="77777777" w:rsidR="00CC7CD9" w:rsidRDefault="00CC7CD9" w:rsidP="004348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280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810703" w14:textId="77777777" w:rsidR="00CC7CD9" w:rsidRDefault="00CC7CD9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B4B3" w14:textId="77777777" w:rsidR="00CC7CD9" w:rsidRDefault="00CC7CD9" w:rsidP="00E2460E">
      <w:pPr>
        <w:spacing w:after="0" w:line="240" w:lineRule="auto"/>
      </w:pPr>
      <w:r>
        <w:separator/>
      </w:r>
    </w:p>
  </w:footnote>
  <w:footnote w:type="continuationSeparator" w:id="0">
    <w:p w14:paraId="0689E260" w14:textId="77777777" w:rsidR="00CC7CD9" w:rsidRDefault="00CC7CD9" w:rsidP="00E2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1761B"/>
    <w:rsid w:val="00020F92"/>
    <w:rsid w:val="00021EFC"/>
    <w:rsid w:val="00023321"/>
    <w:rsid w:val="00026BAC"/>
    <w:rsid w:val="00026F17"/>
    <w:rsid w:val="00031F45"/>
    <w:rsid w:val="00037243"/>
    <w:rsid w:val="000421B5"/>
    <w:rsid w:val="00042ECB"/>
    <w:rsid w:val="00047993"/>
    <w:rsid w:val="00047A26"/>
    <w:rsid w:val="00054C97"/>
    <w:rsid w:val="00054EBB"/>
    <w:rsid w:val="000676AB"/>
    <w:rsid w:val="00071269"/>
    <w:rsid w:val="0007131C"/>
    <w:rsid w:val="00072D8E"/>
    <w:rsid w:val="000755EA"/>
    <w:rsid w:val="00075D97"/>
    <w:rsid w:val="00076D6F"/>
    <w:rsid w:val="00077C6E"/>
    <w:rsid w:val="00080E50"/>
    <w:rsid w:val="0008520C"/>
    <w:rsid w:val="000857AB"/>
    <w:rsid w:val="000861AE"/>
    <w:rsid w:val="000874BF"/>
    <w:rsid w:val="00091272"/>
    <w:rsid w:val="000943C0"/>
    <w:rsid w:val="000A04B9"/>
    <w:rsid w:val="000A2D24"/>
    <w:rsid w:val="000A4098"/>
    <w:rsid w:val="000A65C4"/>
    <w:rsid w:val="000B427A"/>
    <w:rsid w:val="000C0D58"/>
    <w:rsid w:val="000C1432"/>
    <w:rsid w:val="000C507C"/>
    <w:rsid w:val="000C540B"/>
    <w:rsid w:val="000C6508"/>
    <w:rsid w:val="000D0690"/>
    <w:rsid w:val="000D3DB2"/>
    <w:rsid w:val="000D72FF"/>
    <w:rsid w:val="000D73EA"/>
    <w:rsid w:val="000E0F29"/>
    <w:rsid w:val="000E1C28"/>
    <w:rsid w:val="000E4F15"/>
    <w:rsid w:val="000F0723"/>
    <w:rsid w:val="000F42E3"/>
    <w:rsid w:val="000F71DD"/>
    <w:rsid w:val="001068C7"/>
    <w:rsid w:val="001115B9"/>
    <w:rsid w:val="00111D5B"/>
    <w:rsid w:val="0011348B"/>
    <w:rsid w:val="00113A75"/>
    <w:rsid w:val="0012650A"/>
    <w:rsid w:val="00127FED"/>
    <w:rsid w:val="001316DC"/>
    <w:rsid w:val="00132786"/>
    <w:rsid w:val="0013339A"/>
    <w:rsid w:val="001345AB"/>
    <w:rsid w:val="0013475B"/>
    <w:rsid w:val="00134906"/>
    <w:rsid w:val="001430C3"/>
    <w:rsid w:val="00146FF7"/>
    <w:rsid w:val="0015054D"/>
    <w:rsid w:val="00155DE6"/>
    <w:rsid w:val="00156721"/>
    <w:rsid w:val="001605ED"/>
    <w:rsid w:val="00162508"/>
    <w:rsid w:val="001649D2"/>
    <w:rsid w:val="00166C0A"/>
    <w:rsid w:val="001679A2"/>
    <w:rsid w:val="00170C5F"/>
    <w:rsid w:val="00174858"/>
    <w:rsid w:val="00176697"/>
    <w:rsid w:val="00176DB1"/>
    <w:rsid w:val="001862B2"/>
    <w:rsid w:val="00186653"/>
    <w:rsid w:val="001873DF"/>
    <w:rsid w:val="00187EAA"/>
    <w:rsid w:val="0019208F"/>
    <w:rsid w:val="00193F4F"/>
    <w:rsid w:val="00195854"/>
    <w:rsid w:val="001A0040"/>
    <w:rsid w:val="001A497E"/>
    <w:rsid w:val="001A686F"/>
    <w:rsid w:val="001A6D3F"/>
    <w:rsid w:val="001B14AB"/>
    <w:rsid w:val="001B412B"/>
    <w:rsid w:val="001C6071"/>
    <w:rsid w:val="001C67AD"/>
    <w:rsid w:val="001C724F"/>
    <w:rsid w:val="001C7FBB"/>
    <w:rsid w:val="001D7C43"/>
    <w:rsid w:val="001E1912"/>
    <w:rsid w:val="001E734A"/>
    <w:rsid w:val="001E7FED"/>
    <w:rsid w:val="001F11A1"/>
    <w:rsid w:val="001F4BA9"/>
    <w:rsid w:val="00203AC5"/>
    <w:rsid w:val="002061AA"/>
    <w:rsid w:val="002133DD"/>
    <w:rsid w:val="00213CE1"/>
    <w:rsid w:val="00215BE7"/>
    <w:rsid w:val="0021608F"/>
    <w:rsid w:val="00222A59"/>
    <w:rsid w:val="00224E37"/>
    <w:rsid w:val="002320CE"/>
    <w:rsid w:val="00232A50"/>
    <w:rsid w:val="00235888"/>
    <w:rsid w:val="002414F7"/>
    <w:rsid w:val="002416AC"/>
    <w:rsid w:val="00244D84"/>
    <w:rsid w:val="0024739D"/>
    <w:rsid w:val="00247805"/>
    <w:rsid w:val="00255B93"/>
    <w:rsid w:val="002570CF"/>
    <w:rsid w:val="002752BC"/>
    <w:rsid w:val="002761E0"/>
    <w:rsid w:val="0028077E"/>
    <w:rsid w:val="00281E95"/>
    <w:rsid w:val="0028667C"/>
    <w:rsid w:val="00290638"/>
    <w:rsid w:val="0029688D"/>
    <w:rsid w:val="00296A8A"/>
    <w:rsid w:val="002A6F6E"/>
    <w:rsid w:val="002A7BA5"/>
    <w:rsid w:val="002B5338"/>
    <w:rsid w:val="002C510E"/>
    <w:rsid w:val="002C57FE"/>
    <w:rsid w:val="002C5F8B"/>
    <w:rsid w:val="002C681D"/>
    <w:rsid w:val="002D152E"/>
    <w:rsid w:val="002D19C5"/>
    <w:rsid w:val="002D4D26"/>
    <w:rsid w:val="002E503F"/>
    <w:rsid w:val="002E54C0"/>
    <w:rsid w:val="002E5868"/>
    <w:rsid w:val="002E75E9"/>
    <w:rsid w:val="002E79D2"/>
    <w:rsid w:val="002F0942"/>
    <w:rsid w:val="002F304C"/>
    <w:rsid w:val="00307754"/>
    <w:rsid w:val="0031304C"/>
    <w:rsid w:val="00317195"/>
    <w:rsid w:val="00322AC3"/>
    <w:rsid w:val="00330363"/>
    <w:rsid w:val="0034280E"/>
    <w:rsid w:val="003439C2"/>
    <w:rsid w:val="003461F4"/>
    <w:rsid w:val="00347C13"/>
    <w:rsid w:val="00360B3D"/>
    <w:rsid w:val="0036609F"/>
    <w:rsid w:val="00366A97"/>
    <w:rsid w:val="00370D73"/>
    <w:rsid w:val="003752FD"/>
    <w:rsid w:val="00375704"/>
    <w:rsid w:val="00392BC8"/>
    <w:rsid w:val="00393F55"/>
    <w:rsid w:val="003A082D"/>
    <w:rsid w:val="003A367F"/>
    <w:rsid w:val="003B1029"/>
    <w:rsid w:val="003B1306"/>
    <w:rsid w:val="003B4BD8"/>
    <w:rsid w:val="003B6995"/>
    <w:rsid w:val="003C0B46"/>
    <w:rsid w:val="003C39BA"/>
    <w:rsid w:val="003D5574"/>
    <w:rsid w:val="003D5A76"/>
    <w:rsid w:val="003E5000"/>
    <w:rsid w:val="003F110F"/>
    <w:rsid w:val="00401DC9"/>
    <w:rsid w:val="00402E03"/>
    <w:rsid w:val="0041409E"/>
    <w:rsid w:val="00414C33"/>
    <w:rsid w:val="0041714F"/>
    <w:rsid w:val="004179B5"/>
    <w:rsid w:val="00425F3A"/>
    <w:rsid w:val="00430266"/>
    <w:rsid w:val="0043205F"/>
    <w:rsid w:val="004348BA"/>
    <w:rsid w:val="00436A6D"/>
    <w:rsid w:val="00436BAF"/>
    <w:rsid w:val="004416B3"/>
    <w:rsid w:val="00451656"/>
    <w:rsid w:val="00455DFE"/>
    <w:rsid w:val="0046339C"/>
    <w:rsid w:val="00465DA8"/>
    <w:rsid w:val="00472A0A"/>
    <w:rsid w:val="004750F2"/>
    <w:rsid w:val="004773A0"/>
    <w:rsid w:val="0048008F"/>
    <w:rsid w:val="00486F42"/>
    <w:rsid w:val="0049136C"/>
    <w:rsid w:val="00494B57"/>
    <w:rsid w:val="004B2C84"/>
    <w:rsid w:val="004C131B"/>
    <w:rsid w:val="004C1AF0"/>
    <w:rsid w:val="004C6E3A"/>
    <w:rsid w:val="004C701D"/>
    <w:rsid w:val="004C7DD8"/>
    <w:rsid w:val="004D085E"/>
    <w:rsid w:val="004D0E58"/>
    <w:rsid w:val="004D5E2F"/>
    <w:rsid w:val="004D625D"/>
    <w:rsid w:val="004E0AE3"/>
    <w:rsid w:val="004E31EA"/>
    <w:rsid w:val="004F5F61"/>
    <w:rsid w:val="005023DC"/>
    <w:rsid w:val="00503CB5"/>
    <w:rsid w:val="00506176"/>
    <w:rsid w:val="00506455"/>
    <w:rsid w:val="00507B91"/>
    <w:rsid w:val="00516012"/>
    <w:rsid w:val="00523F85"/>
    <w:rsid w:val="0052645F"/>
    <w:rsid w:val="00531148"/>
    <w:rsid w:val="00532BF2"/>
    <w:rsid w:val="00533258"/>
    <w:rsid w:val="00535948"/>
    <w:rsid w:val="005410FA"/>
    <w:rsid w:val="005440DF"/>
    <w:rsid w:val="00550916"/>
    <w:rsid w:val="00553839"/>
    <w:rsid w:val="00563D43"/>
    <w:rsid w:val="005711B4"/>
    <w:rsid w:val="005859E4"/>
    <w:rsid w:val="005A15BA"/>
    <w:rsid w:val="005A5433"/>
    <w:rsid w:val="005B25B3"/>
    <w:rsid w:val="005B7A63"/>
    <w:rsid w:val="005C39EB"/>
    <w:rsid w:val="005C4430"/>
    <w:rsid w:val="005C4BD7"/>
    <w:rsid w:val="005C4DA6"/>
    <w:rsid w:val="005D1535"/>
    <w:rsid w:val="005D4D1F"/>
    <w:rsid w:val="005E1DBB"/>
    <w:rsid w:val="005F3D88"/>
    <w:rsid w:val="00600A1D"/>
    <w:rsid w:val="00610B8E"/>
    <w:rsid w:val="006127E8"/>
    <w:rsid w:val="00616793"/>
    <w:rsid w:val="006242E7"/>
    <w:rsid w:val="00630D5F"/>
    <w:rsid w:val="00632672"/>
    <w:rsid w:val="00635061"/>
    <w:rsid w:val="0064113D"/>
    <w:rsid w:val="00643D16"/>
    <w:rsid w:val="00644391"/>
    <w:rsid w:val="00646832"/>
    <w:rsid w:val="006566D6"/>
    <w:rsid w:val="006645BE"/>
    <w:rsid w:val="00665323"/>
    <w:rsid w:val="006706B0"/>
    <w:rsid w:val="00673BC3"/>
    <w:rsid w:val="00675FDE"/>
    <w:rsid w:val="00676A36"/>
    <w:rsid w:val="006777CA"/>
    <w:rsid w:val="00680A25"/>
    <w:rsid w:val="00683507"/>
    <w:rsid w:val="0068434D"/>
    <w:rsid w:val="0068557A"/>
    <w:rsid w:val="006862D4"/>
    <w:rsid w:val="00687231"/>
    <w:rsid w:val="00695A20"/>
    <w:rsid w:val="006978BC"/>
    <w:rsid w:val="006A65C6"/>
    <w:rsid w:val="006B04A3"/>
    <w:rsid w:val="006B10A8"/>
    <w:rsid w:val="006B1EF6"/>
    <w:rsid w:val="006B37A6"/>
    <w:rsid w:val="006B4B84"/>
    <w:rsid w:val="006C2968"/>
    <w:rsid w:val="006C34D1"/>
    <w:rsid w:val="006C3692"/>
    <w:rsid w:val="006C3EF6"/>
    <w:rsid w:val="006C69B6"/>
    <w:rsid w:val="006C6EB1"/>
    <w:rsid w:val="006D052C"/>
    <w:rsid w:val="006D382D"/>
    <w:rsid w:val="006E1C86"/>
    <w:rsid w:val="006E2C6F"/>
    <w:rsid w:val="006E4E83"/>
    <w:rsid w:val="006E605E"/>
    <w:rsid w:val="006F3D86"/>
    <w:rsid w:val="0070257C"/>
    <w:rsid w:val="007033F4"/>
    <w:rsid w:val="00705B4F"/>
    <w:rsid w:val="007067C4"/>
    <w:rsid w:val="00710E7E"/>
    <w:rsid w:val="00712CE6"/>
    <w:rsid w:val="00715EA3"/>
    <w:rsid w:val="00724697"/>
    <w:rsid w:val="00725E50"/>
    <w:rsid w:val="00727452"/>
    <w:rsid w:val="0073127B"/>
    <w:rsid w:val="007331AC"/>
    <w:rsid w:val="007332F5"/>
    <w:rsid w:val="00735796"/>
    <w:rsid w:val="00735C5E"/>
    <w:rsid w:val="00736050"/>
    <w:rsid w:val="00740CCA"/>
    <w:rsid w:val="00745357"/>
    <w:rsid w:val="00745CDB"/>
    <w:rsid w:val="00753314"/>
    <w:rsid w:val="0075636E"/>
    <w:rsid w:val="00756897"/>
    <w:rsid w:val="00756D3B"/>
    <w:rsid w:val="0076134E"/>
    <w:rsid w:val="00763B2C"/>
    <w:rsid w:val="00764D6A"/>
    <w:rsid w:val="0076648E"/>
    <w:rsid w:val="00767CAE"/>
    <w:rsid w:val="00776B38"/>
    <w:rsid w:val="00776DD3"/>
    <w:rsid w:val="00781D49"/>
    <w:rsid w:val="00786094"/>
    <w:rsid w:val="00790242"/>
    <w:rsid w:val="00790FF8"/>
    <w:rsid w:val="007935D7"/>
    <w:rsid w:val="00794BE5"/>
    <w:rsid w:val="007A20D3"/>
    <w:rsid w:val="007A2818"/>
    <w:rsid w:val="007A5B10"/>
    <w:rsid w:val="007A6719"/>
    <w:rsid w:val="007B0692"/>
    <w:rsid w:val="007B0893"/>
    <w:rsid w:val="007B1C7E"/>
    <w:rsid w:val="007B7C36"/>
    <w:rsid w:val="007C50BB"/>
    <w:rsid w:val="007D3D33"/>
    <w:rsid w:val="007D5644"/>
    <w:rsid w:val="007D5D2D"/>
    <w:rsid w:val="007E05B1"/>
    <w:rsid w:val="007F2041"/>
    <w:rsid w:val="00800936"/>
    <w:rsid w:val="00801252"/>
    <w:rsid w:val="00802357"/>
    <w:rsid w:val="008067F1"/>
    <w:rsid w:val="008113D6"/>
    <w:rsid w:val="0081284E"/>
    <w:rsid w:val="0083182F"/>
    <w:rsid w:val="008340CD"/>
    <w:rsid w:val="00834963"/>
    <w:rsid w:val="00841781"/>
    <w:rsid w:val="00850DBB"/>
    <w:rsid w:val="008522C9"/>
    <w:rsid w:val="00853C70"/>
    <w:rsid w:val="008565EB"/>
    <w:rsid w:val="0085706C"/>
    <w:rsid w:val="00883371"/>
    <w:rsid w:val="008953D6"/>
    <w:rsid w:val="008960B0"/>
    <w:rsid w:val="00897D42"/>
    <w:rsid w:val="008A0212"/>
    <w:rsid w:val="008A2F16"/>
    <w:rsid w:val="008B1505"/>
    <w:rsid w:val="008B22ED"/>
    <w:rsid w:val="008B4E40"/>
    <w:rsid w:val="008C0AA8"/>
    <w:rsid w:val="008C0CE4"/>
    <w:rsid w:val="008C5631"/>
    <w:rsid w:val="008C57C1"/>
    <w:rsid w:val="008D206D"/>
    <w:rsid w:val="008D6189"/>
    <w:rsid w:val="008E1FA8"/>
    <w:rsid w:val="008E4C35"/>
    <w:rsid w:val="008F472F"/>
    <w:rsid w:val="008F5FFA"/>
    <w:rsid w:val="00902F47"/>
    <w:rsid w:val="0090402A"/>
    <w:rsid w:val="00904248"/>
    <w:rsid w:val="0090770C"/>
    <w:rsid w:val="00912DE1"/>
    <w:rsid w:val="00920B03"/>
    <w:rsid w:val="00921D4C"/>
    <w:rsid w:val="00925FD6"/>
    <w:rsid w:val="00930C2D"/>
    <w:rsid w:val="00937F4D"/>
    <w:rsid w:val="00943B1F"/>
    <w:rsid w:val="00943C2F"/>
    <w:rsid w:val="00947697"/>
    <w:rsid w:val="0095256F"/>
    <w:rsid w:val="009626F9"/>
    <w:rsid w:val="009734E5"/>
    <w:rsid w:val="00975857"/>
    <w:rsid w:val="00976B40"/>
    <w:rsid w:val="00983B8D"/>
    <w:rsid w:val="009864F6"/>
    <w:rsid w:val="00993EC5"/>
    <w:rsid w:val="00995B50"/>
    <w:rsid w:val="00997838"/>
    <w:rsid w:val="00997C55"/>
    <w:rsid w:val="009A1BB9"/>
    <w:rsid w:val="009A277B"/>
    <w:rsid w:val="009A5FC6"/>
    <w:rsid w:val="009A6685"/>
    <w:rsid w:val="009B044B"/>
    <w:rsid w:val="009B2A50"/>
    <w:rsid w:val="009B3E83"/>
    <w:rsid w:val="009B700D"/>
    <w:rsid w:val="009C0AB6"/>
    <w:rsid w:val="009C4BA1"/>
    <w:rsid w:val="009C5D33"/>
    <w:rsid w:val="009D3940"/>
    <w:rsid w:val="009E1196"/>
    <w:rsid w:val="009F3549"/>
    <w:rsid w:val="009F4229"/>
    <w:rsid w:val="009F6C3E"/>
    <w:rsid w:val="00A00934"/>
    <w:rsid w:val="00A1788C"/>
    <w:rsid w:val="00A179FF"/>
    <w:rsid w:val="00A20DB2"/>
    <w:rsid w:val="00A246C7"/>
    <w:rsid w:val="00A24B30"/>
    <w:rsid w:val="00A3407B"/>
    <w:rsid w:val="00A353B9"/>
    <w:rsid w:val="00A35A03"/>
    <w:rsid w:val="00A37798"/>
    <w:rsid w:val="00A45B90"/>
    <w:rsid w:val="00A479BC"/>
    <w:rsid w:val="00A50AC3"/>
    <w:rsid w:val="00A54BAB"/>
    <w:rsid w:val="00A64903"/>
    <w:rsid w:val="00A65230"/>
    <w:rsid w:val="00A703FC"/>
    <w:rsid w:val="00A72076"/>
    <w:rsid w:val="00A725C1"/>
    <w:rsid w:val="00A764BA"/>
    <w:rsid w:val="00A76633"/>
    <w:rsid w:val="00A77155"/>
    <w:rsid w:val="00A77BCA"/>
    <w:rsid w:val="00A80264"/>
    <w:rsid w:val="00A80C87"/>
    <w:rsid w:val="00A87A04"/>
    <w:rsid w:val="00A92D07"/>
    <w:rsid w:val="00AB15E5"/>
    <w:rsid w:val="00AB4563"/>
    <w:rsid w:val="00AB6F14"/>
    <w:rsid w:val="00AC54C3"/>
    <w:rsid w:val="00AC69AD"/>
    <w:rsid w:val="00AD0365"/>
    <w:rsid w:val="00AD2F8B"/>
    <w:rsid w:val="00AD68A4"/>
    <w:rsid w:val="00AE043B"/>
    <w:rsid w:val="00AE580A"/>
    <w:rsid w:val="00AE75A4"/>
    <w:rsid w:val="00AF1170"/>
    <w:rsid w:val="00AF15BE"/>
    <w:rsid w:val="00AF3527"/>
    <w:rsid w:val="00AF7E9A"/>
    <w:rsid w:val="00B0102A"/>
    <w:rsid w:val="00B048C0"/>
    <w:rsid w:val="00B1027A"/>
    <w:rsid w:val="00B109FB"/>
    <w:rsid w:val="00B12690"/>
    <w:rsid w:val="00B13089"/>
    <w:rsid w:val="00B20C86"/>
    <w:rsid w:val="00B230E2"/>
    <w:rsid w:val="00B35D83"/>
    <w:rsid w:val="00B36F27"/>
    <w:rsid w:val="00B446F0"/>
    <w:rsid w:val="00B544DC"/>
    <w:rsid w:val="00B60DA0"/>
    <w:rsid w:val="00B62F9F"/>
    <w:rsid w:val="00B64326"/>
    <w:rsid w:val="00B67C5F"/>
    <w:rsid w:val="00B759B6"/>
    <w:rsid w:val="00B83575"/>
    <w:rsid w:val="00B86ABB"/>
    <w:rsid w:val="00B86F16"/>
    <w:rsid w:val="00B934AF"/>
    <w:rsid w:val="00BA3671"/>
    <w:rsid w:val="00BA51DF"/>
    <w:rsid w:val="00BA5940"/>
    <w:rsid w:val="00BB2FB7"/>
    <w:rsid w:val="00BC038F"/>
    <w:rsid w:val="00BC3A54"/>
    <w:rsid w:val="00BC624D"/>
    <w:rsid w:val="00BD4199"/>
    <w:rsid w:val="00BD4887"/>
    <w:rsid w:val="00BE0976"/>
    <w:rsid w:val="00BE157D"/>
    <w:rsid w:val="00BE1958"/>
    <w:rsid w:val="00BE3330"/>
    <w:rsid w:val="00BE34F1"/>
    <w:rsid w:val="00BE4BAC"/>
    <w:rsid w:val="00BE6003"/>
    <w:rsid w:val="00BF210E"/>
    <w:rsid w:val="00BF4BE1"/>
    <w:rsid w:val="00C0289A"/>
    <w:rsid w:val="00C04FB0"/>
    <w:rsid w:val="00C12D9E"/>
    <w:rsid w:val="00C155AC"/>
    <w:rsid w:val="00C170E8"/>
    <w:rsid w:val="00C176F0"/>
    <w:rsid w:val="00C206F3"/>
    <w:rsid w:val="00C236F2"/>
    <w:rsid w:val="00C247BD"/>
    <w:rsid w:val="00C26A7D"/>
    <w:rsid w:val="00C27905"/>
    <w:rsid w:val="00C303D4"/>
    <w:rsid w:val="00C335CB"/>
    <w:rsid w:val="00C33EFD"/>
    <w:rsid w:val="00C41DF9"/>
    <w:rsid w:val="00C437F5"/>
    <w:rsid w:val="00C45396"/>
    <w:rsid w:val="00C45788"/>
    <w:rsid w:val="00C46BC2"/>
    <w:rsid w:val="00C51231"/>
    <w:rsid w:val="00C546AC"/>
    <w:rsid w:val="00C554F0"/>
    <w:rsid w:val="00C60D28"/>
    <w:rsid w:val="00C62EBA"/>
    <w:rsid w:val="00C63406"/>
    <w:rsid w:val="00C63998"/>
    <w:rsid w:val="00C81C6C"/>
    <w:rsid w:val="00C8465A"/>
    <w:rsid w:val="00C87448"/>
    <w:rsid w:val="00C93C6D"/>
    <w:rsid w:val="00C94CC8"/>
    <w:rsid w:val="00C96012"/>
    <w:rsid w:val="00CA3375"/>
    <w:rsid w:val="00CA639A"/>
    <w:rsid w:val="00CA7497"/>
    <w:rsid w:val="00CC0E90"/>
    <w:rsid w:val="00CC7769"/>
    <w:rsid w:val="00CC7CD9"/>
    <w:rsid w:val="00CD0D49"/>
    <w:rsid w:val="00CD233B"/>
    <w:rsid w:val="00CE2580"/>
    <w:rsid w:val="00CE6C9F"/>
    <w:rsid w:val="00CF00C6"/>
    <w:rsid w:val="00CF13FF"/>
    <w:rsid w:val="00CF32C0"/>
    <w:rsid w:val="00CF47E7"/>
    <w:rsid w:val="00D020C7"/>
    <w:rsid w:val="00D021C7"/>
    <w:rsid w:val="00D06469"/>
    <w:rsid w:val="00D10E1A"/>
    <w:rsid w:val="00D17BEC"/>
    <w:rsid w:val="00D22B9F"/>
    <w:rsid w:val="00D23203"/>
    <w:rsid w:val="00D25050"/>
    <w:rsid w:val="00D25326"/>
    <w:rsid w:val="00D274A2"/>
    <w:rsid w:val="00D325FB"/>
    <w:rsid w:val="00D32606"/>
    <w:rsid w:val="00D3445D"/>
    <w:rsid w:val="00D35CFF"/>
    <w:rsid w:val="00D402E5"/>
    <w:rsid w:val="00D40B85"/>
    <w:rsid w:val="00D4460E"/>
    <w:rsid w:val="00D51FAE"/>
    <w:rsid w:val="00D55968"/>
    <w:rsid w:val="00D56950"/>
    <w:rsid w:val="00D61423"/>
    <w:rsid w:val="00D61941"/>
    <w:rsid w:val="00D621EF"/>
    <w:rsid w:val="00D65BA3"/>
    <w:rsid w:val="00D75E3E"/>
    <w:rsid w:val="00D7664F"/>
    <w:rsid w:val="00D95B5A"/>
    <w:rsid w:val="00D97365"/>
    <w:rsid w:val="00DA0AF1"/>
    <w:rsid w:val="00DA3C55"/>
    <w:rsid w:val="00DA497A"/>
    <w:rsid w:val="00DA5F7E"/>
    <w:rsid w:val="00DB0539"/>
    <w:rsid w:val="00DC0732"/>
    <w:rsid w:val="00DC274E"/>
    <w:rsid w:val="00DC35AB"/>
    <w:rsid w:val="00DC3FB9"/>
    <w:rsid w:val="00DC4D5D"/>
    <w:rsid w:val="00DC4DFB"/>
    <w:rsid w:val="00DC5E58"/>
    <w:rsid w:val="00DC752A"/>
    <w:rsid w:val="00DD033D"/>
    <w:rsid w:val="00DD34F6"/>
    <w:rsid w:val="00DE112C"/>
    <w:rsid w:val="00DE6E3F"/>
    <w:rsid w:val="00E05062"/>
    <w:rsid w:val="00E06388"/>
    <w:rsid w:val="00E074B0"/>
    <w:rsid w:val="00E07731"/>
    <w:rsid w:val="00E11AB5"/>
    <w:rsid w:val="00E142D6"/>
    <w:rsid w:val="00E14F8E"/>
    <w:rsid w:val="00E15A73"/>
    <w:rsid w:val="00E17EF1"/>
    <w:rsid w:val="00E23452"/>
    <w:rsid w:val="00E2460E"/>
    <w:rsid w:val="00E356F6"/>
    <w:rsid w:val="00E40383"/>
    <w:rsid w:val="00E45EB6"/>
    <w:rsid w:val="00E52BA3"/>
    <w:rsid w:val="00E53954"/>
    <w:rsid w:val="00E544BD"/>
    <w:rsid w:val="00E6635E"/>
    <w:rsid w:val="00E70027"/>
    <w:rsid w:val="00E7014A"/>
    <w:rsid w:val="00E7471A"/>
    <w:rsid w:val="00E776F5"/>
    <w:rsid w:val="00E92D42"/>
    <w:rsid w:val="00E977CD"/>
    <w:rsid w:val="00EA03C6"/>
    <w:rsid w:val="00EA074C"/>
    <w:rsid w:val="00EA5C7B"/>
    <w:rsid w:val="00EB1879"/>
    <w:rsid w:val="00EB1907"/>
    <w:rsid w:val="00EB3178"/>
    <w:rsid w:val="00EB646F"/>
    <w:rsid w:val="00EB6CA2"/>
    <w:rsid w:val="00EC32DC"/>
    <w:rsid w:val="00EC5A49"/>
    <w:rsid w:val="00ED0606"/>
    <w:rsid w:val="00ED3744"/>
    <w:rsid w:val="00ED5D08"/>
    <w:rsid w:val="00ED7266"/>
    <w:rsid w:val="00EE11F4"/>
    <w:rsid w:val="00EE20B5"/>
    <w:rsid w:val="00EE458C"/>
    <w:rsid w:val="00EE4E21"/>
    <w:rsid w:val="00EE72D2"/>
    <w:rsid w:val="00EF3063"/>
    <w:rsid w:val="00EF4FC1"/>
    <w:rsid w:val="00EF53EF"/>
    <w:rsid w:val="00F022F2"/>
    <w:rsid w:val="00F05556"/>
    <w:rsid w:val="00F068D0"/>
    <w:rsid w:val="00F078DE"/>
    <w:rsid w:val="00F12F7E"/>
    <w:rsid w:val="00F160EB"/>
    <w:rsid w:val="00F2067C"/>
    <w:rsid w:val="00F20CBB"/>
    <w:rsid w:val="00F23AA7"/>
    <w:rsid w:val="00F26211"/>
    <w:rsid w:val="00F33D84"/>
    <w:rsid w:val="00F3410A"/>
    <w:rsid w:val="00F371EC"/>
    <w:rsid w:val="00F423D3"/>
    <w:rsid w:val="00F46AF4"/>
    <w:rsid w:val="00F5103F"/>
    <w:rsid w:val="00F56054"/>
    <w:rsid w:val="00F56B87"/>
    <w:rsid w:val="00F65237"/>
    <w:rsid w:val="00F67AE0"/>
    <w:rsid w:val="00F70F9A"/>
    <w:rsid w:val="00FA22F8"/>
    <w:rsid w:val="00FA644D"/>
    <w:rsid w:val="00FA6620"/>
    <w:rsid w:val="00FB1070"/>
    <w:rsid w:val="00FB46ED"/>
    <w:rsid w:val="00FB609B"/>
    <w:rsid w:val="00FC0FCF"/>
    <w:rsid w:val="00FC1A5C"/>
    <w:rsid w:val="00FC584F"/>
    <w:rsid w:val="00FC6B14"/>
    <w:rsid w:val="00FD0995"/>
    <w:rsid w:val="00FD17C5"/>
    <w:rsid w:val="00FD2A1D"/>
    <w:rsid w:val="00FD7CB5"/>
    <w:rsid w:val="00FE073F"/>
    <w:rsid w:val="00FE0EB4"/>
    <w:rsid w:val="00FE2AF4"/>
    <w:rsid w:val="00FE6837"/>
    <w:rsid w:val="00FF0C82"/>
    <w:rsid w:val="00FF25F8"/>
    <w:rsid w:val="00FF2AF2"/>
    <w:rsid w:val="00FF3AB5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FCB1-2CE4-C34D-87DC-B91B51ED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466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5</cp:revision>
  <dcterms:created xsi:type="dcterms:W3CDTF">2017-09-26T17:41:00Z</dcterms:created>
  <dcterms:modified xsi:type="dcterms:W3CDTF">2017-09-27T14:49:00Z</dcterms:modified>
</cp:coreProperties>
</file>